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9" w:rsidRDefault="006306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Catalogo per argomento</w:t>
      </w:r>
    </w:p>
    <w:tbl>
      <w:tblPr>
        <w:tblStyle w:val="Grigliatabella"/>
        <w:tblW w:w="0" w:type="auto"/>
        <w:jc w:val="center"/>
        <w:tblInd w:w="1598" w:type="dxa"/>
        <w:tblLook w:val="04A0"/>
      </w:tblPr>
      <w:tblGrid>
        <w:gridCol w:w="8256"/>
      </w:tblGrid>
      <w:tr w:rsidR="00D847E9" w:rsidTr="00630629">
        <w:trPr>
          <w:jc w:val="center"/>
        </w:trPr>
        <w:tc>
          <w:tcPr>
            <w:tcW w:w="1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29" w:rsidRDefault="001F7B01" w:rsidP="00630629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DIALETTO</w:t>
            </w:r>
          </w:p>
          <w:tbl>
            <w:tblPr>
              <w:tblStyle w:val="Grigliatabella"/>
              <w:tblW w:w="10329" w:type="dxa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38"/>
              <w:gridCol w:w="4251"/>
              <w:gridCol w:w="6002"/>
              <w:gridCol w:w="38"/>
            </w:tblGrid>
            <w:tr w:rsidR="00630629" w:rsidTr="00630629">
              <w:trPr>
                <w:gridBefore w:val="1"/>
                <w:wBefore w:w="38" w:type="dxa"/>
                <w:trHeight w:val="249"/>
                <w:jc w:val="center"/>
              </w:trPr>
              <w:tc>
                <w:tcPr>
                  <w:tcW w:w="4251" w:type="dxa"/>
                </w:tcPr>
                <w:p w:rsidR="00630629" w:rsidRDefault="00630629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AUTORE</w:t>
                  </w:r>
                </w:p>
              </w:tc>
              <w:tc>
                <w:tcPr>
                  <w:tcW w:w="6040" w:type="dxa"/>
                  <w:gridSpan w:val="2"/>
                  <w:shd w:val="clear" w:color="auto" w:fill="auto"/>
                </w:tcPr>
                <w:p w:rsidR="00630629" w:rsidRDefault="00630629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TITOLO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BERNONI D.G.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TRADIZIONI POPOLARI VENEZIANE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26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BOERIO G.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DIZIONARIO DEL DIALETTO VENEZIANO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26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CALO’ GIUSEPPE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CIO’ ZIBALDONE VENEZIANO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26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CIBOTTO GA.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PROVERBI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VENETO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26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FIORIN G.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SCOLTA CHE TE DIGO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26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GHIRARDINI GIANNI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NOTTI E DETTI VENEZIANI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26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PONTINI GIANFRANCO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SIORA BETA DA LA LINGUA S-CETA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48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RUZZANTE R. SOLDAN R.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TRA NOTIZIE E </w:t>
                  </w:r>
                  <w:proofErr w:type="spellStart"/>
                  <w:r>
                    <w:t>TRADIZIONE…</w:t>
                  </w:r>
                  <w:proofErr w:type="spellEnd"/>
                  <w:r>
                    <w:t xml:space="preserve"> FREGOLE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26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SIEGA GIANFRANCO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PAR MODO DE </w:t>
                  </w:r>
                  <w:proofErr w:type="spellStart"/>
                  <w:r>
                    <w:t>DIR…</w:t>
                  </w:r>
                  <w:proofErr w:type="spellEnd"/>
                  <w:r>
                    <w:t xml:space="preserve">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26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VITTORIA EUGENIO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DETTI VENEZIANI A VENEZIA SI DICE ANCORA COSI’ (DIALETTO)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226"/>
                <w:jc w:val="center"/>
              </w:trPr>
              <w:tc>
                <w:tcPr>
                  <w:tcW w:w="42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ZANOTTO PIERO</w:t>
                  </w:r>
                </w:p>
              </w:tc>
              <w:tc>
                <w:tcPr>
                  <w:tcW w:w="6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LE AVVENTURE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PINOCCHIO (DIALETTO)</w:t>
                  </w:r>
                </w:p>
              </w:tc>
            </w:tr>
          </w:tbl>
          <w:p w:rsidR="00D847E9" w:rsidRDefault="00D847E9">
            <w:pPr>
              <w:spacing w:after="0" w:line="240" w:lineRule="auto"/>
            </w:pPr>
          </w:p>
          <w:p w:rsidR="00D847E9" w:rsidRDefault="001F7B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GUIDE</w:t>
            </w:r>
          </w:p>
          <w:tbl>
            <w:tblPr>
              <w:tblStyle w:val="Grigliatabella"/>
              <w:tblW w:w="0" w:type="auto"/>
              <w:jc w:val="center"/>
              <w:tblLook w:val="04A0"/>
            </w:tblPr>
            <w:tblGrid>
              <w:gridCol w:w="3414"/>
              <w:gridCol w:w="4616"/>
            </w:tblGrid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 w:rsidP="0063062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AUTORE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 w:rsidP="00630629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TITOLO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AA.VV.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SAN MARCO LA BASILICA D’ORO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AA.VV.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CHIESA </w:t>
                  </w:r>
                  <w:proofErr w:type="spellStart"/>
                  <w:r>
                    <w:rPr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SANTA MARIA FORMOSA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AA.VV.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VENICE AND ITS LAGUNE (</w:t>
                  </w:r>
                  <w:r>
                    <w:rPr>
                      <w:color w:val="FF0000"/>
                    </w:rPr>
                    <w:t>GUIDA IN INGLESE</w:t>
                  </w:r>
                  <w:r>
                    <w:t>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AMENDOLAGINE F. BARIZZA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PALAZZO BONFADINI-VIVANTE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BORINF.PEDROCCO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F.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VENEZIA E VENEZIE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BRUSEGAN M.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LE CHIESE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BRUSEGAN M.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 MONUMENTI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1(GUIDA)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BRUSEGAN M.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 MONUMENTI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2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BRUSEGAN M.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 PALAZZI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BRUSEGAN </w:t>
                  </w:r>
                  <w:proofErr w:type="spellStart"/>
                  <w:r>
                    <w:t>M.-SCARSELLA</w:t>
                  </w:r>
                  <w:proofErr w:type="spellEnd"/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GUIDA INSOLITA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CALZAVARA-GIANESELLI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DUE ITINERARI NEL VENEZIANO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COCO CARLA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QUOTIDIANA (GUIDA STORICA)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DE BIASI M.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TOPONOMASTICA A VENEZIA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LINKS </w:t>
                  </w:r>
                  <w:proofErr w:type="spellStart"/>
                  <w:r>
                    <w:t>J.G.</w:t>
                  </w:r>
                  <w:proofErr w:type="spellEnd"/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VENICE FOR PLEASURE (</w:t>
                  </w:r>
                  <w:r>
                    <w:rPr>
                      <w:color w:val="FF0000"/>
                    </w:rPr>
                    <w:t>GUIDA IN INGLESE</w:t>
                  </w:r>
                  <w:r>
                    <w:t>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LORENZETTI G.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E IL SUO ESTUARIO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LORENZETTI G.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E IL SUO ESTUARIO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MAGGI ANGELO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VENICE 1893- 2013 (GUIDA-IMMAGINI)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MAMELI P.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REGATA  STORICA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NIERO ANTONIO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SANTA MARINA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BITINA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PASQUALIN E.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 BAMBINI ALLA SCOPERTA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PEROCCO GUIDO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TORCELLO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PRADELLA ELENA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PIANETA VENEZIA SETTE SECOLI PER L’OSPITALITA’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RALLO GP.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GUIDA ALLA NATURA NELLA LAGUNA VENEZIANA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TOURING CLUB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TRUCOLO AMEDEO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VENEZIA CHIESA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SAN LIO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VETTESE ANGELA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VIVE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ZORZI A. 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IL CANAL GRANDE (GUIDA)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ZUGNI- TAURO ANNA PAOLA</w:t>
                  </w:r>
                </w:p>
              </w:tc>
              <w:tc>
                <w:tcPr>
                  <w:tcW w:w="6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IL PALAZZO DUCALE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(GUIDA)</w:t>
                  </w:r>
                </w:p>
              </w:tc>
            </w:tr>
          </w:tbl>
          <w:p w:rsidR="00D847E9" w:rsidRDefault="00D847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630629" w:rsidRDefault="001F7B01" w:rsidP="006306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MASCHERE</w:t>
            </w:r>
          </w:p>
          <w:tbl>
            <w:tblPr>
              <w:tblStyle w:val="Grigliatabella"/>
              <w:tblW w:w="10358" w:type="dxa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38"/>
              <w:gridCol w:w="4266"/>
              <w:gridCol w:w="6016"/>
              <w:gridCol w:w="38"/>
            </w:tblGrid>
            <w:tr w:rsidR="00630629" w:rsidTr="00630629">
              <w:trPr>
                <w:gridBefore w:val="1"/>
                <w:wBefore w:w="38" w:type="dxa"/>
                <w:trHeight w:val="249"/>
                <w:jc w:val="center"/>
              </w:trPr>
              <w:tc>
                <w:tcPr>
                  <w:tcW w:w="4266" w:type="dxa"/>
                </w:tcPr>
                <w:p w:rsidR="00630629" w:rsidRDefault="00630629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AUTORE</w:t>
                  </w:r>
                </w:p>
              </w:tc>
              <w:tc>
                <w:tcPr>
                  <w:tcW w:w="6054" w:type="dxa"/>
                  <w:gridSpan w:val="2"/>
                  <w:shd w:val="clear" w:color="auto" w:fill="auto"/>
                </w:tcPr>
                <w:p w:rsidR="00630629" w:rsidRDefault="00630629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TITOLO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jc w:val="center"/>
              </w:trPr>
              <w:tc>
                <w:tcPr>
                  <w:tcW w:w="4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PADOVAN RAFFAELLO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REPUBBLICA DELLE MASCHERE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trHeight w:val="77"/>
                <w:jc w:val="center"/>
              </w:trPr>
              <w:tc>
                <w:tcPr>
                  <w:tcW w:w="4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SAVELLA ALESSANDRO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IL CARNEVALE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jc w:val="center"/>
              </w:trPr>
              <w:tc>
                <w:tcPr>
                  <w:tcW w:w="4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SCARSELLA ALESSANDRO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LE MASCHERE VENEZIANE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jc w:val="center"/>
              </w:trPr>
              <w:tc>
                <w:tcPr>
                  <w:tcW w:w="4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URBAN LINA</w:t>
                  </w:r>
                </w:p>
              </w:tc>
              <w:tc>
                <w:tcPr>
                  <w:tcW w:w="6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LE MASCHERE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CARNEVALE A VENEZIA</w:t>
                  </w:r>
                </w:p>
              </w:tc>
            </w:tr>
          </w:tbl>
          <w:p w:rsidR="00D847E9" w:rsidRDefault="00D847E9">
            <w:pPr>
              <w:spacing w:after="0" w:line="240" w:lineRule="auto"/>
              <w:jc w:val="center"/>
            </w:pPr>
          </w:p>
          <w:p w:rsidR="00630629" w:rsidRDefault="001F7B01" w:rsidP="006306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MESTIERI</w:t>
            </w:r>
          </w:p>
          <w:tbl>
            <w:tblPr>
              <w:tblStyle w:val="Grigliatabella"/>
              <w:tblW w:w="10320" w:type="dxa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66"/>
              <w:gridCol w:w="6048"/>
              <w:gridCol w:w="6"/>
            </w:tblGrid>
            <w:tr w:rsidR="00630629" w:rsidTr="00630629">
              <w:trPr>
                <w:trHeight w:val="227"/>
                <w:jc w:val="center"/>
              </w:trPr>
              <w:tc>
                <w:tcPr>
                  <w:tcW w:w="4266" w:type="dxa"/>
                </w:tcPr>
                <w:p w:rsidR="00630629" w:rsidRDefault="00630629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AUTORE</w:t>
                  </w:r>
                </w:p>
              </w:tc>
              <w:tc>
                <w:tcPr>
                  <w:tcW w:w="6054" w:type="dxa"/>
                  <w:gridSpan w:val="2"/>
                  <w:shd w:val="clear" w:color="auto" w:fill="auto"/>
                </w:tcPr>
                <w:p w:rsidR="00630629" w:rsidRDefault="00630629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TITOLO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6" w:type="dxa"/>
                <w:jc w:val="center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AA.VV.</w:t>
                  </w:r>
                </w:p>
              </w:tc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 VETRI DELLA MANNA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BARI A MURANO (MESTIERI)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6" w:type="dxa"/>
                <w:jc w:val="center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BORTOLOTTO ALVERA’</w:t>
                  </w:r>
                </w:p>
              </w:tc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MAIOLICA A VENEZIA ( MESTIERI)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6" w:type="dxa"/>
                <w:jc w:val="center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CASSA RISPARMIO</w:t>
                  </w:r>
                </w:p>
              </w:tc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ARTI E MESTIERI TRADIZIONALI (MESTIERI)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6" w:type="dxa"/>
                <w:jc w:val="center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CONSORZIO MERLETTI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BURANO-DORETTA DAVANZO </w:t>
                  </w:r>
                </w:p>
              </w:tc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IL MERLETTO NEL FOLKLORE ITALIANO (MESTIERI)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6" w:type="dxa"/>
                <w:jc w:val="center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ELECTA ED.</w:t>
                  </w:r>
                </w:p>
              </w:tc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VETRI MURANO OGGI ( MESTIERI)</w:t>
                  </w:r>
                </w:p>
              </w:tc>
            </w:tr>
            <w:tr w:rsidR="00D847E9" w:rsidTr="00630629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6" w:type="dxa"/>
                <w:jc w:val="center"/>
              </w:trPr>
              <w:tc>
                <w:tcPr>
                  <w:tcW w:w="4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PIACENTINI GIORGIO</w:t>
                  </w:r>
                </w:p>
              </w:tc>
              <w:tc>
                <w:tcPr>
                  <w:tcW w:w="6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EL FERO ( MESTIERI)</w:t>
                  </w:r>
                </w:p>
              </w:tc>
            </w:tr>
          </w:tbl>
          <w:p w:rsidR="00D847E9" w:rsidRDefault="00D847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9366B0" w:rsidRDefault="001F7B01" w:rsidP="009366B0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MESTRE</w:t>
            </w:r>
          </w:p>
          <w:tbl>
            <w:tblPr>
              <w:tblStyle w:val="Grigliatabella"/>
              <w:tblW w:w="10292" w:type="dxa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4237"/>
              <w:gridCol w:w="6017"/>
              <w:gridCol w:w="38"/>
            </w:tblGrid>
            <w:tr w:rsidR="009366B0" w:rsidTr="009366B0">
              <w:trPr>
                <w:trHeight w:val="193"/>
                <w:jc w:val="center"/>
              </w:trPr>
              <w:tc>
                <w:tcPr>
                  <w:tcW w:w="4249" w:type="dxa"/>
                </w:tcPr>
                <w:p w:rsidR="009366B0" w:rsidRDefault="009366B0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AUTORE</w:t>
                  </w:r>
                </w:p>
              </w:tc>
              <w:tc>
                <w:tcPr>
                  <w:tcW w:w="6043" w:type="dxa"/>
                  <w:gridSpan w:val="2"/>
                  <w:shd w:val="clear" w:color="auto" w:fill="auto"/>
                </w:tcPr>
                <w:p w:rsidR="009366B0" w:rsidRDefault="009366B0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TITOLO</w:t>
                  </w:r>
                </w:p>
              </w:tc>
            </w:tr>
            <w:tr w:rsidR="00D847E9" w:rsidTr="009366B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jc w:val="center"/>
              </w:trPr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ASSESSORATO ALL’AMBIENTE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IL CAMPO TRINCERATO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MESTRE ( MESTRE)</w:t>
                  </w:r>
                </w:p>
              </w:tc>
            </w:tr>
            <w:tr w:rsidR="00D847E9" w:rsidTr="009366B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jc w:val="center"/>
              </w:trPr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BASILICO GABRIELE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MESTRE (MESTRE)</w:t>
                  </w:r>
                </w:p>
              </w:tc>
            </w:tr>
            <w:tr w:rsidR="00D847E9" w:rsidTr="009366B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jc w:val="center"/>
              </w:trPr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BARIZZA S. SORTENI S.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MESTRE 1915-1918 LETTERE, DOCUMENTI (MESTRE))</w:t>
                  </w:r>
                </w:p>
              </w:tc>
            </w:tr>
            <w:tr w:rsidR="00D847E9" w:rsidTr="009366B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jc w:val="center"/>
              </w:trPr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COMUNE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IL FORTE MEZZACAMPO A ZELARINO (MESTRE)</w:t>
                  </w:r>
                </w:p>
              </w:tc>
            </w:tr>
            <w:tr w:rsidR="00D847E9" w:rsidTr="009366B0">
              <w:tblPrEx>
                <w:tblCellMar>
                  <w:left w:w="108" w:type="dxa"/>
                  <w:right w:w="108" w:type="dxa"/>
                </w:tblCellMar>
                <w:tblLook w:val="04A0"/>
              </w:tblPrEx>
              <w:trPr>
                <w:gridAfter w:val="1"/>
                <w:wAfter w:w="38" w:type="dxa"/>
                <w:jc w:val="center"/>
              </w:trPr>
              <w:tc>
                <w:tcPr>
                  <w:tcW w:w="4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ZANLORENZI CLAUDIO</w:t>
                  </w:r>
                </w:p>
              </w:tc>
              <w:tc>
                <w:tcPr>
                  <w:tcW w:w="6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UN COMUNE DEL DISTRETTO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MESTRE  (MESTRE)</w:t>
                  </w:r>
                </w:p>
              </w:tc>
            </w:tr>
          </w:tbl>
          <w:p w:rsidR="00D847E9" w:rsidRDefault="00D847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444D0E" w:rsidRDefault="001F7B01" w:rsidP="00444D0E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NARRATIVA-RACCONTI-LEGGENDE</w:t>
            </w:r>
          </w:p>
          <w:tbl>
            <w:tblPr>
              <w:tblStyle w:val="Grigliatabella"/>
              <w:tblW w:w="0" w:type="auto"/>
              <w:jc w:val="center"/>
              <w:tblCellMar>
                <w:left w:w="70" w:type="dxa"/>
                <w:right w:w="70" w:type="dxa"/>
              </w:tblCellMar>
              <w:tblLook w:val="0000"/>
            </w:tblPr>
            <w:tblGrid>
              <w:gridCol w:w="3381"/>
              <w:gridCol w:w="4640"/>
              <w:gridCol w:w="9"/>
            </w:tblGrid>
            <w:tr w:rsidR="00444D0E" w:rsidTr="00444D0E">
              <w:tblPrEx>
                <w:tblCellMar>
                  <w:top w:w="0" w:type="dxa"/>
                  <w:bottom w:w="0" w:type="dxa"/>
                </w:tblCellMar>
              </w:tblPrEx>
              <w:trPr>
                <w:trHeight w:val="193"/>
                <w:jc w:val="center"/>
              </w:trPr>
              <w:tc>
                <w:tcPr>
                  <w:tcW w:w="3385" w:type="dxa"/>
                </w:tcPr>
                <w:p w:rsidR="00444D0E" w:rsidRDefault="00444D0E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AUTORE</w:t>
                  </w:r>
                </w:p>
              </w:tc>
              <w:tc>
                <w:tcPr>
                  <w:tcW w:w="6021" w:type="dxa"/>
                  <w:gridSpan w:val="2"/>
                  <w:shd w:val="clear" w:color="auto" w:fill="auto"/>
                </w:tcPr>
                <w:p w:rsidR="00444D0E" w:rsidRDefault="00444D0E">
                  <w:pPr>
                    <w:spacing w:after="0" w:line="240" w:lineRule="auto"/>
                  </w:pPr>
                  <w:r>
                    <w:rPr>
                      <w:b/>
                      <w:sz w:val="20"/>
                      <w:szCs w:val="20"/>
                    </w:rPr>
                    <w:t>TITOLO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AA.VV.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CIAO LINO!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AGOSTINI PINO-ZORZI ALVISE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 TAVOLA CON I DOGI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AGOSTINI TIZIANA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ANTOLOGIA DEI GRANDI SCRITTORI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BERNARDI UKDERICO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IL PROFUMO DELLE TAVOLE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BERTOLAZZI CARLO  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L’AMIGO DE TUTI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CIPRIANI ARRIGO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PRIGIONIERO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UNA STANZA A VENEZIA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D’ALBERTO LAURO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CA’ DEI CUORI (DIARIO VENEZIANO 1910-2010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GRANDESSO ESPEDITA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FANTASMI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MARCHI C.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GNANCA NA BUSIA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MAZZETTO D.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VECCHIE STORIE VENEZIANE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MORO B. 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LO SPAZIO DEI GIGANTI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MORO F.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CUSTODE DEI SEGRETI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PIPINO VINCENZO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RUBARE AI RICCHI NON E’ PECCATO ( 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PONTINI GIANFRANCO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ATTENTATO A SANTA MARIA FORMOSA (NARRATIVA))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SCANDELLARI A.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 LEGGENDE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(NARRATIVA)</w:t>
                  </w:r>
                </w:p>
              </w:tc>
            </w:tr>
            <w:tr w:rsidR="00D847E9" w:rsidTr="00444D0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  <w:tblLook w:val="04A0"/>
              </w:tblPrEx>
              <w:trPr>
                <w:gridAfter w:val="1"/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TOFFOLO LINO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 GRATIS (NARRATIVA)</w:t>
                  </w:r>
                </w:p>
              </w:tc>
            </w:tr>
          </w:tbl>
          <w:p w:rsidR="00D847E9" w:rsidRDefault="00D847E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D847E9" w:rsidRDefault="001F7B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</w:p>
          <w:tbl>
            <w:tblPr>
              <w:tblStyle w:val="Grigliatabella"/>
              <w:tblW w:w="10232" w:type="dxa"/>
              <w:jc w:val="center"/>
              <w:tblLook w:val="04A0"/>
            </w:tblPr>
            <w:tblGrid>
              <w:gridCol w:w="4222"/>
              <w:gridCol w:w="6010"/>
            </w:tblGrid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AUTORE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TITOLO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AA.VV.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GENTILDONNE ARTISTE INTELLETTUALI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AA.VV.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GINO LUZZATO, PRESIDENTE DELLA QUERINI STAMPALIA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AA.VV.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VENICE SECRETS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AA.VV.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UNA FACCIATA CHE RESPIRA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AA.VV.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MORFOLOGIA STORICA DELLA LAGUNA </w:t>
                  </w:r>
                  <w:proofErr w:type="spellStart"/>
                  <w:r>
                    <w:rPr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VENEZIA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AA.VV.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VIVILFORTE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AA.VV.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VENEZIA E IL LEVANTE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AMBROSINI FEDERICA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PAESI E MARI IGNOTI NELLA CULTURA VENEZIA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ATENEO VENETO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VOLUME 22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ATENEO VENETO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VOLUME 23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ATENEO VENETO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VOLUME 27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ATENEO VENETO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VOLUME 28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ATENEO VENETO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VOLUME 29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ATENEO VENETO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VOLUME 30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ATENEO VENETO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VOLUME 31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ATENEO VENETO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VOLUME 32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BERNARDELLO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VENEZIA 1848-49 LA RIVOLUZIONE E LA DIFESA 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BERTOLI B.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 SOPPRESSIONE DEI MONASTERI E CONVENTI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BIANCHINI TITTA- CANNIATO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TITOLO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BORELLI </w:t>
                  </w:r>
                  <w:proofErr w:type="spellStart"/>
                  <w:r>
                    <w:t>G.LANARO</w:t>
                  </w:r>
                  <w:proofErr w:type="spellEnd"/>
                  <w:r>
                    <w:t xml:space="preserve"> P.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IL SISTEMA FISCALE VENETO 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BRUSEGAN M.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INSOLITA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 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CACCIAVILLANI IVONE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L’ALTRA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CARRER BARBARA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ESPLORATORI, SCIENZIATI E INVENTOR VENEZIANII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CECCONI-GORRA-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NIEVO E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CENTRO INTERNAZIONALE GRAFICA VENEZIA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CORTIGIANE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CENTRO STUDI STORICI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GIROLAMO “GINO ALLEGRI”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CESSI ROBERTO 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UN MILLENNIO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STORIA VENEZIANA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CIRCOLO VITTORIESE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 BRANDOLINI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COCO CARLA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QUOTIDIANA (GUIDA STORICA)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COLTRO D.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CUCINA TRADIZIONALE VENETA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t xml:space="preserve">COMUNE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1943-1945 VENEZIA NELLA RESISTENZA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COMUNE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t>FESTA DELLA SENSA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COSTA PAOLO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FENICE ROTROVATA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CURUNI-DONATI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CRETA VENEZIANA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DHIEL C.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LA REPUBBLICA </w:t>
                  </w:r>
                  <w:proofErr w:type="spellStart"/>
                  <w:r>
                    <w:rPr>
                      <w:sz w:val="20"/>
                      <w:szCs w:val="20"/>
                    </w:rPr>
                    <w:t>DI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proofErr w:type="spellStart"/>
                  <w:r>
                    <w:t>DI</w:t>
                  </w:r>
                  <w:proofErr w:type="spellEnd"/>
                  <w:r>
                    <w:t xml:space="preserve"> STEFANO GIOVANNI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ATLANTE STORICO (STORIA) 421-1099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t>DI</w:t>
                  </w:r>
                  <w:proofErr w:type="spellEnd"/>
                  <w:r>
                    <w:t xml:space="preserve"> STEFANO GIOVANNI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ATLANTE STORICO (STORIA) 1100-1399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t>DI</w:t>
                  </w:r>
                  <w:proofErr w:type="spellEnd"/>
                  <w:r>
                    <w:t xml:space="preserve"> STEFANO GIOVANNI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ATLANTE STORICO (STORIA) 1400-1599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t>DI</w:t>
                  </w:r>
                  <w:proofErr w:type="spellEnd"/>
                  <w:r>
                    <w:t xml:space="preserve"> STEFANO GIOVANNI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t>ATLANTE STORICO (STORIA) 1600-1797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ELECTA ED.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IL SETTECENTO A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ELECTA ED.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CINA A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ENEL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VENEZIA-PADOVA-TREVISO-STORIA IMMAGINI VOL.1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ENEL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VENEZIA-PADOVA-TREVISO-STORIA IMMAGINI VOL.2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ENEL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VENEZIA-PADOVA-TREVISO-STORIA IMMAGINI VOL.3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ENEL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VENEZIA-PADOVA-TREVISO-STORIA IMMAGINI VOL.4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ENEL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VENEZIA-PADOVA-TREVISO-STORIA IMMAGINI VOL.5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FORLATI PICCHIO MARIA LAURA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IL PATRIMONIO CULTURALE IMMATERIALE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FORT GIUSEPPE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STORIA VENEZIANA DEL ‘300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FULIN R.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BREVE STORIA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GAETA FRANCO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proofErr w:type="spellStart"/>
                  <w:r>
                    <w:t>S.LORENZO</w:t>
                  </w:r>
                  <w:proofErr w:type="spellEnd"/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GALLO RODOLFO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 PISANI ED I PALAZZI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S. STEFANO E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STRA’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GATTO L.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25 MARZO 421: NASCITA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GATTERI GIUSEPPE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DELLA SERENISSIMA ILLUSTRATA VOL.1 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GATTERI GIUSEPPE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STORIA DELLA SERENISSIMA ILLUSTRATA VOL.2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GATTERI GIUSEPPE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STORIA DELLA SERENISSIMA ILLUSTRATA VOL.3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GATTERI GIUSEPPE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STORIA DELLA SERENISSIMA ILLUSTRATA VOL.4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GIANESINI RAFFAELE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 PROCLAMI VENEZIANI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GIANIGHIAN GIORGIO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COME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GUERDAN RENE’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L’ORO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ISTITUTI VENETO SCIENZE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GALILEO GALILEI E LA CULTURA VENEZIANA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ISTITUTI VENETO SCIENZE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RAPPORTI E STUDI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LANE FREDERIC C.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MAROTTA UMBERTO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CAFOSCARINI IN THE WORD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MONTAGNI GIANNI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PENNE NERE IN LAGUNA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MORO FEDERICO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VENEZIA L’ALBA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UN NUOVO  GIORNO 402-421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MORO FEDERICO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GUERRA SENZA FINE 422-554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MORO FEDERICO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ALLA RICERCA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UNA IDENTITA’ 555-697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MORO FEDERICO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UNA NUOVA NAZIONE 698-811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MOSENGHI NOSENGHI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IL GRANDE LIBRO DEI MISTERI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NEBBIAI DONATELLA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 DOCUMENTI PER LA STORIA BOBLIOTECA MEDIEVALE IX XV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OLSCHKI LEO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PARIGI/VENEZIA (CULTURA RELAZIONI DEL ‘700)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PONTINI GIANFRANCO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SCALA DEI GIGANTI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PONZETTA NIERO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PIETA’ A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RAMELLI SILVIA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MURANO MEDIEVALE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RENDINA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 DOGI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ROMANIN S. 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1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ROMANIN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2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ROMANIN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3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ROMANIN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4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ROMANIN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5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ROMANIN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6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ROMANIN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7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ROMANIN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8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ROMANIN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9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ROMANIN S.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STORIA DOCUMENTATA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TOMO 10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ROSADA BRUNO 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FOSCOLO A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ROSSI F. 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AMBASCIATE STRAORDINARIE AL SULTANO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SCARPARI GF.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LE VILLE VENETE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SEGA MARIA TERESA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PARTIGIANA VENETA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STANGHERLIN ANTONIO 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PROVINCIA VENEZIA 1797-1968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VITTORIA MAURIZIO 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BREVE STORIA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VENEZIA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ZAMBURLIN DANIELA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SERENISSIMA, VENEZIA TRA STORIA E STORIE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ZANETTO MARCO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E L’EUROPA (STUDI STORICI)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ZANINI A.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CITTA’ APERTA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ZOCCOLETTO G.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IL DOGE TRADITO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 xml:space="preserve">ZORZI A. 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LA REPPUBBLICA DEL LEONE (STORIA)</w:t>
                  </w:r>
                </w:p>
              </w:tc>
            </w:tr>
            <w:tr w:rsidR="00D847E9" w:rsidTr="00630629">
              <w:trPr>
                <w:jc w:val="center"/>
              </w:trPr>
              <w:tc>
                <w:tcPr>
                  <w:tcW w:w="4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ZORZI A.</w:t>
                  </w:r>
                </w:p>
              </w:tc>
              <w:tc>
                <w:tcPr>
                  <w:tcW w:w="6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47E9" w:rsidRDefault="001F7B01">
                  <w:pPr>
                    <w:spacing w:after="0" w:line="240" w:lineRule="auto"/>
                  </w:pPr>
                  <w:r>
                    <w:t>VENEZIA DA SAN MARCO (STORIA)</w:t>
                  </w:r>
                </w:p>
              </w:tc>
            </w:tr>
          </w:tbl>
          <w:p w:rsidR="00D847E9" w:rsidRDefault="00D847E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847E9" w:rsidRDefault="0086640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hyperlink r:id="rId4" w:history="1">
              <w:r w:rsidR="001F7B01">
                <w:rPr>
                  <w:rStyle w:val="Collegamentoipertestuale"/>
                  <w:b/>
                  <w:sz w:val="28"/>
                  <w:szCs w:val="28"/>
                </w:rPr>
                <w:t xml:space="preserve">Home </w:t>
              </w:r>
              <w:proofErr w:type="spellStart"/>
              <w:r w:rsidR="001F7B01">
                <w:rPr>
                  <w:rStyle w:val="Collegamentoipertestuale"/>
                  <w:b/>
                  <w:sz w:val="28"/>
                  <w:szCs w:val="28"/>
                </w:rPr>
                <w:t>page</w:t>
              </w:r>
              <w:proofErr w:type="spellEnd"/>
            </w:hyperlink>
          </w:p>
          <w:p w:rsidR="00D847E9" w:rsidRDefault="00D847E9">
            <w:pPr>
              <w:spacing w:after="0" w:line="240" w:lineRule="auto"/>
              <w:jc w:val="center"/>
            </w:pPr>
          </w:p>
          <w:p w:rsidR="00D847E9" w:rsidRDefault="00D847E9">
            <w:pPr>
              <w:spacing w:after="0" w:line="240" w:lineRule="auto"/>
              <w:jc w:val="center"/>
            </w:pPr>
          </w:p>
        </w:tc>
      </w:tr>
    </w:tbl>
    <w:p w:rsidR="00D847E9" w:rsidRDefault="00D847E9">
      <w:pPr>
        <w:jc w:val="center"/>
      </w:pPr>
    </w:p>
    <w:p w:rsidR="001F7B01" w:rsidRDefault="001F7B01">
      <w:pPr>
        <w:jc w:val="center"/>
      </w:pPr>
    </w:p>
    <w:sectPr w:rsidR="001F7B01" w:rsidSect="00D84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proofState w:spelling="clean"/>
  <w:defaultTabStop w:val="708"/>
  <w:hyphenationZone w:val="280"/>
  <w:characterSpacingControl w:val="doNotCompress"/>
  <w:compat/>
  <w:rsids>
    <w:rsidRoot w:val="00725EC8"/>
    <w:rsid w:val="001F7B01"/>
    <w:rsid w:val="00444D0E"/>
    <w:rsid w:val="00630629"/>
    <w:rsid w:val="00725EC8"/>
    <w:rsid w:val="00820C8B"/>
    <w:rsid w:val="0086640D"/>
    <w:rsid w:val="009366B0"/>
    <w:rsid w:val="00C645D9"/>
    <w:rsid w:val="00D847E9"/>
    <w:rsid w:val="00E8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7E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847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47E9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D847E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Fiorenza\Documents\sito\Biblio%20fil&#242;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</dc:creator>
  <cp:lastModifiedBy>Fiorenza</cp:lastModifiedBy>
  <cp:revision>6</cp:revision>
  <dcterms:created xsi:type="dcterms:W3CDTF">2025-01-15T18:06:00Z</dcterms:created>
  <dcterms:modified xsi:type="dcterms:W3CDTF">2025-01-15T18:51:00Z</dcterms:modified>
</cp:coreProperties>
</file>